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A3A5E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420" w:after="0" w:line="405" w:lineRule="atLeast"/>
        <w:jc w:val="left"/>
        <w:outlineLvl w:val="1"/>
        <w:rPr>
          <w:rFonts w:ascii="Arial" w:eastAsia="굴림" w:hAnsi="Arial" w:cs="Arial"/>
          <w:color w:val="333333"/>
          <w:kern w:val="0"/>
          <w:sz w:val="22"/>
        </w:rPr>
      </w:pPr>
      <w:r w:rsidRPr="005405FF">
        <w:rPr>
          <w:rFonts w:ascii="Arial" w:eastAsia="굴림" w:hAnsi="Arial" w:cs="Arial"/>
          <w:color w:val="333333"/>
          <w:kern w:val="0"/>
          <w:sz w:val="22"/>
        </w:rPr>
        <w:t>‘</w:t>
      </w:r>
      <w:proofErr w:type="spellStart"/>
      <w:r w:rsidRPr="005405FF">
        <w:rPr>
          <w:rFonts w:ascii="Arial" w:eastAsia="굴림" w:hAnsi="Arial" w:cs="Arial"/>
          <w:color w:val="333333"/>
          <w:kern w:val="0"/>
          <w:sz w:val="22"/>
        </w:rPr>
        <w:t>하이브</w:t>
      </w:r>
      <w:proofErr w:type="spellEnd"/>
      <w:r w:rsidRPr="005405FF">
        <w:rPr>
          <w:rFonts w:ascii="Arial" w:eastAsia="굴림" w:hAnsi="Arial" w:cs="Arial"/>
          <w:color w:val="333333"/>
          <w:kern w:val="0"/>
          <w:sz w:val="22"/>
        </w:rPr>
        <w:t xml:space="preserve">’ CBO </w:t>
      </w:r>
      <w:r w:rsidRPr="005405FF">
        <w:rPr>
          <w:rFonts w:ascii="Arial" w:eastAsia="굴림" w:hAnsi="Arial" w:cs="Arial"/>
          <w:color w:val="333333"/>
          <w:kern w:val="0"/>
          <w:sz w:val="22"/>
        </w:rPr>
        <w:t>민희진이</w:t>
      </w:r>
      <w:r w:rsidRPr="005405FF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333333"/>
          <w:kern w:val="0"/>
          <w:sz w:val="22"/>
        </w:rPr>
        <w:t>밝힌</w:t>
      </w:r>
      <w:r w:rsidRPr="005405FF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333333"/>
          <w:kern w:val="0"/>
          <w:sz w:val="22"/>
        </w:rPr>
        <w:t>빅히트엔터테인먼트</w:t>
      </w:r>
      <w:proofErr w:type="spellEnd"/>
      <w:r w:rsidRPr="005405FF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333333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333333"/>
          <w:kern w:val="0"/>
          <w:sz w:val="22"/>
        </w:rPr>
        <w:t>비하인드</w:t>
      </w:r>
      <w:proofErr w:type="spellEnd"/>
      <w:r w:rsidRPr="005405FF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333333"/>
          <w:kern w:val="0"/>
          <w:sz w:val="22"/>
        </w:rPr>
        <w:t>스토리</w:t>
      </w:r>
    </w:p>
    <w:p w14:paraId="5E9DE344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aps/>
          <w:color w:val="FFFFFF"/>
          <w:spacing w:val="24"/>
          <w:kern w:val="0"/>
          <w:sz w:val="22"/>
        </w:rPr>
      </w:pPr>
      <w:r w:rsidRPr="005405FF">
        <w:rPr>
          <w:rFonts w:ascii="Arial" w:eastAsia="굴림" w:hAnsi="Arial" w:cs="Arial"/>
          <w:caps/>
          <w:color w:val="C6A971"/>
          <w:spacing w:val="24"/>
          <w:kern w:val="0"/>
          <w:sz w:val="22"/>
        </w:rPr>
        <w:t>2021.04.06</w:t>
      </w:r>
      <w:hyperlink r:id="rId6" w:history="1">
        <w:r w:rsidRPr="005405FF">
          <w:rPr>
            <w:rFonts w:ascii="Arial" w:eastAsia="굴림" w:hAnsi="Arial" w:cs="Arial"/>
            <w:caps/>
            <w:color w:val="C6A971"/>
            <w:spacing w:val="24"/>
            <w:kern w:val="0"/>
            <w:sz w:val="22"/>
            <w:u w:val="single"/>
          </w:rPr>
          <w:t>FEATURE</w:t>
        </w:r>
      </w:hyperlink>
      <w:r w:rsidRPr="005405FF">
        <w:rPr>
          <w:rFonts w:ascii="Arial" w:eastAsia="굴림" w:hAnsi="Arial" w:cs="Arial"/>
          <w:caps/>
          <w:color w:val="FFFFFF"/>
          <w:spacing w:val="24"/>
          <w:kern w:val="0"/>
          <w:sz w:val="22"/>
        </w:rPr>
        <w:t>,</w:t>
      </w:r>
      <w:r w:rsidRPr="005405FF">
        <w:rPr>
          <w:rFonts w:ascii="Arial" w:eastAsia="굴림" w:hAnsi="Arial" w:cs="Arial"/>
          <w:caps/>
          <w:color w:val="C6A971"/>
          <w:spacing w:val="24"/>
          <w:kern w:val="0"/>
          <w:sz w:val="22"/>
        </w:rPr>
        <w:t>|</w:t>
      </w:r>
    </w:p>
    <w:p w14:paraId="6A248D9A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숨겨진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를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즐기던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크리에이티브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디렉터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그리고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지금은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빅히트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엔터테인먼트의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이름인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하이브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CBO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민희진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좀처럼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입을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열지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민희진이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둘러싼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이야기를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태도를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말했다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17594E59" w14:textId="59D67AB1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drawing>
          <wp:inline distT="0" distB="0" distL="0" distR="0" wp14:anchorId="5C3F886F" wp14:editId="7A7A1450">
            <wp:extent cx="2896881" cy="4190723"/>
            <wp:effectExtent l="0" t="0" r="0" b="635"/>
            <wp:docPr id="10" name="그림 10" descr="사람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그림 10" descr="사람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05" cy="419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F7A68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2019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7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, ‘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케이팝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대표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크리에이티브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디렉터인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빅히트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엔터테인먼트에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합류했다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기사가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났다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그동안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빅히트에서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과연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무슨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하는지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궁금해한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사람이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많다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</w:t>
      </w:r>
    </w:p>
    <w:p w14:paraId="22487097" w14:textId="7F6074C3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입사할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과제랄까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크게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가지를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제안받았다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첫째는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회사의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리브랜딩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프로젝트를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완수하는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둘째는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걸그룹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론칭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셋째는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민희진의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레이블을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론칭하는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50140AA0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가지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각각의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임팩트가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커서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벌써부터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범상치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않은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기운이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gram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밀려오는데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?(</w:t>
      </w:r>
      <w:proofErr w:type="gram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웃음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).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레이블이라니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케이팝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팬들의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SNS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소란스러워질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같다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</w:t>
      </w:r>
    </w:p>
    <w:p w14:paraId="2BE877B0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걸그룹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론칭과는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별개로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주도하는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레이블을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음악을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포함해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원하는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음반을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기획하고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컸다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벌써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햇수로만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20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나름의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통찰을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기반으로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엔터테인먼트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업계에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재밌는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화두를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던지고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포부가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이야기는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기회가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거다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2D0D0A4B" w14:textId="021D820A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1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전쯤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진행된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빅히트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엔터테인먼트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회사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설명회를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기억한다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2021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걸그룹이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데뷔할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예정이라고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발표했다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</w:t>
      </w:r>
    </w:p>
    <w:p w14:paraId="7B6657D5" w14:textId="4112767A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2019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시작된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플러스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글로벌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오디션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’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후부터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지금도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가열차게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진행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오디션이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막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오픈했을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복도에서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마주친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글로벌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CEO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석준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님이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재밌는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얘길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해줬다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오디션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콘텐츠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댓글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뒤구르기를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봐도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민희진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표현을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빵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터졌다고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…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엄청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웃었다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20449186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뒤구르기에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옆구르기를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봐도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알아챌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스타일이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존재하는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거다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그런데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리브랜딩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프로젝트라니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어느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정도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범위인가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79547CC4" w14:textId="7C57ECAD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회사의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아이덴티티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시스템을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정비하는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그리고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내용을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담아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브랜딩으로까지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잇는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역할도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곧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입주하게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용산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단순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사옥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프로젝트로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보기보다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시스템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정비의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축이라고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곧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태도를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때문이다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우리가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바라는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태도를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만들어가는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과정이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함축된다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그래픽의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철학이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공간으로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어떻게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이어질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보여주고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drawing>
          <wp:inline distT="0" distB="0" distL="0" distR="0" wp14:anchorId="0C61F2DA" wp14:editId="216E4011">
            <wp:extent cx="5731510" cy="3822700"/>
            <wp:effectExtent l="0" t="0" r="2540" b="6350"/>
            <wp:docPr id="9" name="그림 9" descr="건물, 천장, 지붕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그림 9" descr="건물, 천장, 지붕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36C02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하이브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눈에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띄는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모빌랙이다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수납을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해결하면서도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효율적이고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유연하게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쓰기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장치다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Architects :</w:t>
      </w:r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FHHH friends + studio COM).</w:t>
      </w:r>
    </w:p>
    <w:p w14:paraId="6A935108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작년에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산업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디자이너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마르셀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반더스를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인터뷰했는데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사무실을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경험을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들려주면서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우리가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후부터는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우리를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만든다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말을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</w:t>
      </w:r>
    </w:p>
    <w:p w14:paraId="6624334E" w14:textId="541FAF31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역시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세상에는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비슷한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사람이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많다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공감대가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형성된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화두란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결국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보편적인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든다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15D120FD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범위가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동시에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깊은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작업을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진행했을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같다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시스템을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정비한다는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브랜드의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근본에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관한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문제니까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</w:t>
      </w:r>
    </w:p>
    <w:p w14:paraId="12EB41BC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2019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당시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번아웃이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심해서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환기할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필요했다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워낙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관심이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많기도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물론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처음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리브랜딩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총괄을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제안받았을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망설였다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아무래도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첫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프로젝트가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중요하니까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그런데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과제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하나였던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걸그룹은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오디션부터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시작해서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어차피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준비하는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걸릴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수밖에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리브랜딩이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차원에서는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굉장히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중요한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일이기도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받아들였다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한국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엔터테인먼트의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업의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특성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나만큼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사람도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드물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환기가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필요한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나에게도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특히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신사옥으로의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계획은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리브랜딩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프로젝트를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시각화하는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매력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요소로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다가왔다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66458922" w14:textId="41B8E786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drawing>
          <wp:inline distT="0" distB="0" distL="0" distR="0" wp14:anchorId="24AE5795" wp14:editId="26F5E0AC">
            <wp:extent cx="5731510" cy="3221990"/>
            <wp:effectExtent l="0" t="0" r="2540" b="0"/>
            <wp:docPr id="8" name="그림 8" descr="건물, 보도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8" descr="건물, 보도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AD444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건물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로비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직접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제작한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조명과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콘크리트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패널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목재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외에는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치장하지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담백한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인상이다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Architects :</w:t>
      </w:r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FHHH friends + studio COM).</w:t>
      </w:r>
    </w:p>
    <w:p w14:paraId="789DF24B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크리에이티브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디렉팅의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핵심은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시각화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역시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시각화를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펼칠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플랫폼이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되어주지만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훨씬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입체적이고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가변적인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데다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사옥은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거대한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규모라는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문제도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있는데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</w:t>
      </w:r>
    </w:p>
    <w:p w14:paraId="65ADA64E" w14:textId="5E90DEDD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브랜딩이라고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그래픽에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한정해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경우가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개념이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지루했다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그래픽의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가치를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그러니까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2D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3D, 4D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개념으로까지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확장할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않을까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?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워낙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관심이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많다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11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집을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구하면서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온전히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마음에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드는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1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여에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걸쳐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흔치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방식으로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공사를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경험으로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배운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교체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주기가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길어서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최초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작업시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제대로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잘해야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점이다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어디에도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오피스를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만들어보고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새로움을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새로움보다는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구성원들에게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공간이라는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복지를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제공해주고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열망이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음반으로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세상을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놀래키고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생각했는데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비슷하다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51D1DFBE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음반의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시각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디자인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영상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작업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등은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의지대로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어느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정도는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컨트롤할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경우엔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주어진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조건을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품고서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작업을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시작해야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면이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있는데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점에서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도전이라고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것이나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화두는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뭐였나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2C8B482A" w14:textId="76C2ABFC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스마트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방식에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프로젝트를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함께한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설계사가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말이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기억난다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사람은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시도하기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때문에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피곤할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수밖에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제대로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진행하기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위해서는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기존의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관성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낡은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관행과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부딪칠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수밖에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관행도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생겨난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이유가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때문에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무조건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부정적으로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치부할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없는데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조직의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규모가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클수록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관성적인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방식이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빈번하게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작동한다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그러다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본질을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놓치는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경우가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허다하다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결과나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맥락보다는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처리에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급급하다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본질을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놓치는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거다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관행에서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벗어나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처리하면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결과를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눈으로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전까진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힘든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과정을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거쳐야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누군가에겐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쉽게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보이지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내용이고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이해시키기까지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상당한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어려움이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drawing>
          <wp:inline distT="0" distB="0" distL="0" distR="0" wp14:anchorId="4F62C66B" wp14:editId="351640B9">
            <wp:extent cx="5731510" cy="3822700"/>
            <wp:effectExtent l="0" t="0" r="2540" b="6350"/>
            <wp:docPr id="7" name="그림 7" descr="바닥, 실내, 천장, 방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7" descr="바닥, 실내, 천장, 방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C411B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전망을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즐기며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커피를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카페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스페셜티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커피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프릳츠와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협업해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제공한다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4C3A9E72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우리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모두는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관성이라는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개념이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나쁘다는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머리로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알지만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정작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행동과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선택을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때는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관성이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관성이라는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모르기도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한다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뭔가와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부딪칠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취할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방법은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지난하게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싸우거나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믿는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본질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결과물로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증명하는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아닐까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6A24E463" w14:textId="254CCB60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그래서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본격적으로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시작된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설계사들과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팀이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되어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머리를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맞대고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풀어낼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숙제들을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함께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고민했다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규모가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진행하다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예상치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못한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문제들이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도처에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있었고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그때마다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문제를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풀기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것부터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공부해야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분위기는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빛과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소리에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크게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좌우된다고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일하기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환경의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빛을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구사하자니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연색성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개념부터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눈의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피로도를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더는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연출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등등을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익히며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일일이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샘플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테스트를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식이었다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설계사들과는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약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1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동안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콘셉트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기획부터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시공과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검수까지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매주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함께했다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하루에도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번씩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프로젝트를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수락한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스스로를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자책하기도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했고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원래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타입이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아닌데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울기도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여러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울었다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하지만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서로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유의미한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가치를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일한다는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원동력이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되어주었다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치열하게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함께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고민해준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설계사들과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팀원들에게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고맙다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결과적으로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지금은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가보지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않았던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길로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멋진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종착지에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달했다는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기분이다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245A8800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1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동안의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시간을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돌이켜보니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말한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것처럼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스마트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방식으로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돌아갔나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304E497F" w14:textId="0E22D9DA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스마트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라고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압축적이고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조직적이며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시스템적인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개념을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연상하기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쉬운데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본질에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가장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충실히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빨리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닿을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자기만의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과정을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찾는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스마트한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방식이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아닐까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둘러싼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경험을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절감했다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466649FA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전에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없던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만들어내는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본질에는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창의성이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않을까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?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창의적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창의적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사고를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만든다고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많이들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말하는데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현실은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창의적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사고를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해야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직업인도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어쩔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없이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보편적인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공간에서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일한다는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거다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조성해주는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창의성을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위해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중요하게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여긴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키워드가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5D30E88A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키워드로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말하기엔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어려운데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한마디로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강요나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강제가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’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개념을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떠올렸다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견학과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리서치를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하다가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재밌는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사실을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발견했다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기업들이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운영하는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직원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복지를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근거로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의외로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유희적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인테리어를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강요한다는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점이다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휴식을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울긋불긋한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형형색색의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집기들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아이들이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좋아할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편의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시설을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매치한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경우가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많다는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놀라웠다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휴식을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취하는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다양한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방법이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있겠지만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휴식에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암묵적인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강박이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휴식도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배려라고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휴식이야말로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누구도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강제할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거다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이유만으로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강요되기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쉽다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강요하지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않으면서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자연스러운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유도를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이끄는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세련된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방식을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익히는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또한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중요하겠구나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3855E57A" w14:textId="5654EC90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lastRenderedPageBreak/>
        <w:drawing>
          <wp:inline distT="0" distB="0" distL="0" distR="0" wp14:anchorId="1B62E82A" wp14:editId="37E48F29">
            <wp:extent cx="5731510" cy="3261995"/>
            <wp:effectExtent l="0" t="0" r="2540" b="0"/>
            <wp:docPr id="6" name="그림 6" descr="다리, 건물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6" descr="다리, 건물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6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15003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자작나무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200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그루가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들어선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19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층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외부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COMB.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구성원들에게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엉킨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마음이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본연의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상태로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빗을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바란다는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이야기가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예쁘다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14776300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신사옥에서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말하는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휴식을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위해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가장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공들여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조성한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어디인가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6701BAE2" w14:textId="6A0C279B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오피스란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전문가들의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집합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따라서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리스펙트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필요하다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맥락에서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포기할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없었던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곳이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건물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위층인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19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층의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공중정원이다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거기에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COMB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이름도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붙였다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486B5CAC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COMB? 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빗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’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말인가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783AF0C2" w14:textId="6F5853FA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자작나무가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길게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늘어선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모습을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상상하자니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촘촘한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빗이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떠올랐다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콤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어감도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깔끔하면서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빗이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엉킨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머리카락을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풀어주니까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아무리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멋진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건물이라도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초록이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싱그러움의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가치까지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구현할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엉킨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마음이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본연의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상태로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빗을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바라는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마음으로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이름이다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08334801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4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층짜리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건물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옥상에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나무를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심기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위해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고생한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일화를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들은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적이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 19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층짜리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고층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빌딩의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꼭대기에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자작나무들이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들어서는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사연은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없나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325DF5DA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콘크리트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건물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생착이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쉬운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수종이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한정적이다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자작나무의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생착률이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높다고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고층에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정원이다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사면이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막힌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좁고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형태라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답답하지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하려면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수종이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적합했다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쉬운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아니었다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59AD7B78" w14:textId="089E6CFC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drawing>
          <wp:inline distT="0" distB="0" distL="0" distR="0" wp14:anchorId="3C715F50" wp14:editId="2B80D5FF">
            <wp:extent cx="5731510" cy="3221990"/>
            <wp:effectExtent l="0" t="0" r="2540" b="0"/>
            <wp:docPr id="5" name="그림 5" descr="텍스트, 건물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 descr="텍스트, 건물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68B2C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라이브러리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라운지의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렌더링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이미지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개인이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일부러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구입하기엔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부담스러운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가격의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북을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비롯해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레이블의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A&amp;R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팀이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엄선한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트랙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리스트로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꾸민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청음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마련된다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4BF61C5B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엔터테인먼트의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CBO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라는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직함을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달고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있지만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뭔가를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만들고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표현하고자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욕구는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여전히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동력일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거라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생각한다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아티스트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기질과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총괄하고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이끄는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리더의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기질은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다를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텐데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가지가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얼마나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균형을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이루고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1EF5BC05" w14:textId="2A9A828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예전에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관련해서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검사를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받은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적이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재밌는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결과가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나왔다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본격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검사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문진상으로는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전형적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우뇌형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소리를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들었다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그리고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제대로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프로그램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검진을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했더니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…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좌뇌와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우뇌의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사용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비율이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정확히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5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5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였다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웃음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).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연구원이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설명하길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사회생활을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스스로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밸런스를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잡으려고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노력한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결과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같다는데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말에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수긍했다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나름대로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역할과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의무에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끊임없이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고민하고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스스로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주지하는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편이다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사람은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주어진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역량과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책임이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그것부터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인지하고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인정해야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결과를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결과들이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세상의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흐름을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조금이나마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바꿀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클라이언트라는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입장으로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존재함으로써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흐름을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바꿀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점을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스스로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파악하고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물론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안에서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작업자로서의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역할도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중요하다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지붕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아래서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균형을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잡으려고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노력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543ACD87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오랫동안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엔터테인먼트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업계에서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크리에이티브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디렉팅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해왔다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포함한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브랜드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총괄과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크리에이티브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디렉팅은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얼마나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다르거나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비슷한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일이던가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6EEB9958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18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아티스트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총괄을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것이나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없기에</w:t>
      </w:r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별개의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느끼지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정리정돈하는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일과도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비슷하다고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개념을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낯설어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후배에게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쉽게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설명하기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했던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비유인데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,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맞는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물품을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배치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사용해서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남들에게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이미지를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어떻게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각인시킬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것인가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고민과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비슷하다는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말이다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정돈법인가에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따라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보통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원하든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원치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인상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아티스트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그렇다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콘텐츠를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이유로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선택하고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홍보하느냐에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따라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각기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아티스트의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이미지가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형성된다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그래서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영역은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단순히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BI,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만드는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데서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그치지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않는다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끝나는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아니라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지속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가능한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관점에서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유지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활용해야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5F66B4FC" w14:textId="16F840DF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drawing>
          <wp:inline distT="0" distB="0" distL="0" distR="0" wp14:anchorId="6462418C" wp14:editId="3035B1F1">
            <wp:extent cx="5731510" cy="3763645"/>
            <wp:effectExtent l="0" t="0" r="2540" b="825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6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A16AB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민희진은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커피가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재밌는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관계라고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프릳츠와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협업해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블렌드를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하이브의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메시지와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스타일을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담아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구성원들에게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선물할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키트도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마련했다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09845FE9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3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19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빅히트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엔터테인먼트의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이름인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‘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하이브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내부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모습이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공개된다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특히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신사옥은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반년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전부터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뉴스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아이템이었고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국내엔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정말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혁신적이거나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특별한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대규모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사옥이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드물기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때문에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주목도가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높을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것이다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새로운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오피스를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창조했다는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자신감이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드나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23A6AB1D" w14:textId="048E2D51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브랜딩은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우리의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태도를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유도하고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태도가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쌓여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비로소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원하는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브랜드의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모습을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갖출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따라서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또한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단순히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방식으로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특별한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만들었다는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의의가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지나면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사라지는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관념이다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신기루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회사의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얼굴과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우리에게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맞는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태도를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근간을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마련했다고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4BFF4E9A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lastRenderedPageBreak/>
        <w:t>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뒤구르기를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봐도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이라는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댓글이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손길이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닿은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곳에서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배어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나오는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인상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때문이다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크리에이티브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디렉팅을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눈에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바로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보이지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않는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단서들을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심어놓고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그것들이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차츰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연결되어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하나의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세계를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만들도록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특징이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표현을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취한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자신을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생각하면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근본적인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욕구는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뭐였을까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1C774656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리브랜딩과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작업을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하면서도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느꼈는데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확실히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숨겨진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를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좋아하는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맞다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웃음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).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표면만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봐서는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제대로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파악할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상대와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게임을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하듯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일부러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알려주지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않겠다는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모르면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모르는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직관적으로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받아들일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있도록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,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알고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’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마음이구나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알아주면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고마운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틀려도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상관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없다</w:t>
      </w:r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순리대로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진행되는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과정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의도치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새로운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깨달음이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지나가게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된다고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또한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운명일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예상치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못한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나비효과들이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쌓여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흥미로운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벌어진다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주입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되어</w:t>
      </w:r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파악된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정보로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느낀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감정과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스스로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발견하고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깨닫는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감정은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크게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몰랐다가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언젠가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스스로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좋구나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!’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느껴보면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깨닫는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순간이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크게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각인되어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잊히지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귀한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기억이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예전에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작업한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지금의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리브랜딩과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마음으로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26D2034C" w14:textId="79369FE1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drawing>
          <wp:inline distT="0" distB="0" distL="0" distR="0" wp14:anchorId="28798E9F" wp14:editId="63957F04">
            <wp:extent cx="5731510" cy="3822700"/>
            <wp:effectExtent l="0" t="0" r="2540" b="6350"/>
            <wp:docPr id="3" name="그림 3" descr="실내, 영역, 창고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 descr="실내, 영역, 창고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53AF9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로비와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연결되는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내방객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구성원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회의실과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마찬가지로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케비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체어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Kevi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Chair)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배치했다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기능성과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디자인을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고려한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선택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4C443D6B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혹시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신사옥에도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스타일대로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소소한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단서랄까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코드를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심어놓았나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06C034E9" w14:textId="5D6D3FB6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많다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웃음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).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조명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하나까지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관여하지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고민하지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아무도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이렇게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일하지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않는다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만류하는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소리도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들었는데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그들이고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회사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구성원이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1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명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정도라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일면식도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많지만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그들에게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최대한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사용해보고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써보면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16BA7C21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커리어를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생각하면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작은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단위로는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앨범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커버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작업부터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시작해서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뮤비와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같은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영상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콘셉트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기획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엔터테인먼트라는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기업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브랜딩까지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소화하는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영역이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다채롭고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커졌다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때마다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얼마나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버거운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도전이었나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?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혹은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모든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당신에겐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결국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하나인가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0B38BB48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버겁다기보다는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당연하게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받아들였던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모든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연결되어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예를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들어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뮤직비디오를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만들려면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음악이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선행되어야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그래서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예전에도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음악에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의견을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많이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그러다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업무의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경계가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자연히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사라지는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식이다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7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쯤</w:t>
      </w:r>
      <w:proofErr w:type="spellEnd"/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됐을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때인가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직종의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친구가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나더러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이직을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하느냐고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묻더라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능력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보통은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몸값을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높여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이직하는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대세인데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한곳에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너무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같다고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친구에게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말했다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숙제를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못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끝냈다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1A7582F7" w14:textId="31D46452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lastRenderedPageBreak/>
        <w:drawing>
          <wp:inline distT="0" distB="0" distL="0" distR="0" wp14:anchorId="5A613FC7" wp14:editId="31BCC4BD">
            <wp:extent cx="4448810" cy="6670040"/>
            <wp:effectExtent l="0" t="0" r="8890" b="0"/>
            <wp:docPr id="2" name="그림 2" descr="테이블, 의자, 실내, 바닥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테이블, 의자, 실내, 바닥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667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DEDFC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직접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제작한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가구로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채운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식당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Architects :</w:t>
      </w:r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FHHH friends + studio COM).</w:t>
      </w:r>
    </w:p>
    <w:p w14:paraId="620FB57C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케이팝을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지탱하는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크리에이티브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디렉팅의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대모에게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몸값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상승을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위한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이직의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기술을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논하는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, 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진짜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를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모르시는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말씀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…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들어보니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놀랍도록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자가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동력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인간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같다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</w:t>
      </w:r>
    </w:p>
    <w:p w14:paraId="4561E0EB" w14:textId="4332074D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일이라는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시작과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끝이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끝을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내보면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놀랍게도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가능성이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늘어나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하나하나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프로젝트를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완수할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지경이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늘어나고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기회의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여지가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생기니까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그다음엔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시도를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거다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그때그때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애써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벌여놓은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때문에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오래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어디까지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있을까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?’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마음으로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싶은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생기면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별로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주저함이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신사옥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마찬가지였다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 </w:t>
      </w:r>
    </w:p>
    <w:p w14:paraId="56FE6119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직접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카메라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들고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촬영도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한다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. &lt;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더블유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&gt;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에도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사진가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’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남긴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여전히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케이팝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커뮤니티에서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회자되는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화보가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좋아한다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앞으로도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종종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찍을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생각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있나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65575FC7" w14:textId="714EFB2C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좋아해준다니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정말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너무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기쁘다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웃음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).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찍는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일이야말로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유일하게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부담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취미다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아무래도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사진을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그림으로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대하게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되더라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그러다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후반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작업을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직접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과정이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본격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창작의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과정처럼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느껴지기도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시간이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너무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즐겁다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사진에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관한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lastRenderedPageBreak/>
        <w:t>이야기만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지금부터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다시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앞으로도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꾸준히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찍어볼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계획이다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  <w:r w:rsidRPr="005405FF">
        <w:rPr>
          <w:rFonts w:ascii="Arial" w:eastAsia="굴림" w:hAnsi="Arial" w:cs="Arial"/>
          <w:noProof/>
          <w:color w:val="000000"/>
          <w:spacing w:val="-9"/>
          <w:kern w:val="0"/>
          <w:sz w:val="22"/>
        </w:rPr>
        <w:drawing>
          <wp:inline distT="0" distB="0" distL="0" distR="0" wp14:anchorId="5FD8A336" wp14:editId="6BF5FA82">
            <wp:extent cx="4448810" cy="6670040"/>
            <wp:effectExtent l="0" t="0" r="8890" b="0"/>
            <wp:docPr id="1" name="그림 1" descr="바닥, 실내, 벽, 천장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바닥, 실내, 벽, 천장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667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24635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before="150"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직접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제작한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가구로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채운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(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Architects :</w:t>
      </w:r>
      <w:proofErr w:type="gram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FHHH friends + studio COM).</w:t>
      </w:r>
    </w:p>
    <w:p w14:paraId="464C5531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잡지사나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패션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관련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업종에서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어시스턴트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면접을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때만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해도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비주얼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디렉터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혹은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크리에이티브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디렉터가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꿈이라고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말하는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학생이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적지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않다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모든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업계에서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호칭이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어느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순간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흔해졌는데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lastRenderedPageBreak/>
        <w:t>일찍부터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케이팝에서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개념을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인물이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민희진이라는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부정할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사람은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없다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점을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생각하면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어떤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마음이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드나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67E135B7" w14:textId="50C37B9D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 w:hint="eastAsia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우리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팀원들이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언젠가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나한테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그러더라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자기들은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민희진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키드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라고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울컥했다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누군가의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인생에서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가장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시절에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아름다운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추억으로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떠올려지는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것보다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환상적인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있을까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?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너무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고맙고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말로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형용할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없는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감정이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생겼다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미혼이지만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자식을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여럿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든든함이랄까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묘한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책임감이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든다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어딘가에서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작업을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좋아해주고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스스로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민희진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키드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를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자처하는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분들에게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진정으로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감사함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이상의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마음이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어떻게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gram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보답하나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  <w:proofErr w:type="gramEnd"/>
    </w:p>
    <w:p w14:paraId="45D6951B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세상을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놀라게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하고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싶은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창작자들이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정작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자신이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집은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원하는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대로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만들어놓지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못한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경우를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자주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봤다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오피스가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아닌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당신만의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민희진답게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꾸며놨나</w:t>
      </w:r>
      <w:proofErr w:type="spellEnd"/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54230EAA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공사를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작업자들이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의아해하면서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종종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물었다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이곳은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일반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가정집이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아닌가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봐요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?’</w:t>
      </w:r>
    </w:p>
    <w:p w14:paraId="0C859584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당신은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SNS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활동도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않는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사람이라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이런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인터뷰를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하기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전까지는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알려진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게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거의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없었다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가장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사적인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공간에서의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민희진은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어떤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모습인가</w:t>
      </w:r>
      <w:r w:rsidRPr="005405FF">
        <w:rPr>
          <w:rFonts w:ascii="Arial" w:eastAsia="굴림" w:hAnsi="Arial" w:cs="Arial"/>
          <w:b/>
          <w:bCs/>
          <w:color w:val="000000"/>
          <w:spacing w:val="-9"/>
          <w:kern w:val="0"/>
          <w:sz w:val="22"/>
        </w:rPr>
        <w:t>?</w:t>
      </w:r>
    </w:p>
    <w:p w14:paraId="7BC59289" w14:textId="77777777" w:rsidR="005405FF" w:rsidRPr="005405FF" w:rsidRDefault="005405FF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rFonts w:ascii="Arial" w:eastAsia="굴림" w:hAnsi="Arial" w:cs="Arial"/>
          <w:color w:val="000000"/>
          <w:spacing w:val="-9"/>
          <w:kern w:val="0"/>
          <w:sz w:val="22"/>
        </w:rPr>
      </w:pP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글쎄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어디서든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함께했던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음악인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것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음악으로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찰나를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떠올린다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 11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한창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집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공사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중이던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여름밤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,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철거된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빈집에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들렀을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때의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추억이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생각난다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통창을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활짝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열어두고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혼자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음악을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들었다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빈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공간에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덜렁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하나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있는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의자에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앉아서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아직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포장도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벗기지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않은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큰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테이블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위에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발을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올리고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키보이스의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해변으로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가요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’</w:t>
      </w:r>
      <w:proofErr w:type="spellStart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를</w:t>
      </w:r>
      <w:proofErr w:type="spellEnd"/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무한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반복했던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순간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.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천국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 xml:space="preserve"> 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같았다</w:t>
      </w:r>
      <w:r w:rsidRPr="005405FF">
        <w:rPr>
          <w:rFonts w:ascii="Arial" w:eastAsia="굴림" w:hAnsi="Arial" w:cs="Arial"/>
          <w:color w:val="000000"/>
          <w:spacing w:val="-9"/>
          <w:kern w:val="0"/>
          <w:sz w:val="22"/>
        </w:rPr>
        <w:t>.</w:t>
      </w:r>
    </w:p>
    <w:p w14:paraId="3747F543" w14:textId="3A28C8F4" w:rsidR="00E21E04" w:rsidRPr="005405FF" w:rsidRDefault="00E21E04" w:rsidP="005405FF">
      <w:pPr>
        <w:widowControl/>
        <w:shd w:val="clear" w:color="auto" w:fill="FFFFFF"/>
        <w:wordWrap/>
        <w:autoSpaceDE/>
        <w:autoSpaceDN/>
        <w:spacing w:after="600" w:line="240" w:lineRule="auto"/>
        <w:jc w:val="left"/>
        <w:rPr>
          <w:sz w:val="22"/>
        </w:rPr>
      </w:pPr>
    </w:p>
    <w:sectPr w:rsidR="00E21E04" w:rsidRPr="005405FF">
      <w:footerReference w:type="default" r:id="rId1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A6BF9" w14:textId="77777777" w:rsidR="005547F9" w:rsidRDefault="005547F9" w:rsidP="005405FF">
      <w:pPr>
        <w:spacing w:after="0" w:line="240" w:lineRule="auto"/>
      </w:pPr>
      <w:r>
        <w:separator/>
      </w:r>
    </w:p>
  </w:endnote>
  <w:endnote w:type="continuationSeparator" w:id="0">
    <w:p w14:paraId="7ABAD58D" w14:textId="77777777" w:rsidR="005547F9" w:rsidRDefault="005547F9" w:rsidP="00540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3141667"/>
      <w:docPartObj>
        <w:docPartGallery w:val="Page Numbers (Bottom of Page)"/>
        <w:docPartUnique/>
      </w:docPartObj>
    </w:sdtPr>
    <w:sdtContent>
      <w:p w14:paraId="40646E2A" w14:textId="0F3A1842" w:rsidR="005405FF" w:rsidRDefault="005405F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1C3679D" w14:textId="77777777" w:rsidR="005405FF" w:rsidRDefault="005405F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DC89C" w14:textId="77777777" w:rsidR="005547F9" w:rsidRDefault="005547F9" w:rsidP="005405FF">
      <w:pPr>
        <w:spacing w:after="0" w:line="240" w:lineRule="auto"/>
      </w:pPr>
      <w:r>
        <w:separator/>
      </w:r>
    </w:p>
  </w:footnote>
  <w:footnote w:type="continuationSeparator" w:id="0">
    <w:p w14:paraId="40CF871C" w14:textId="77777777" w:rsidR="005547F9" w:rsidRDefault="005547F9" w:rsidP="005405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5FF"/>
    <w:rsid w:val="005405FF"/>
    <w:rsid w:val="005547F9"/>
    <w:rsid w:val="00E2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0B59C"/>
  <w15:chartTrackingRefBased/>
  <w15:docId w15:val="{01AE2F81-E2B4-4633-B7F3-E8F85275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5405FF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5405FF"/>
    <w:rPr>
      <w:rFonts w:ascii="굴림" w:eastAsia="굴림" w:hAnsi="굴림" w:cs="굴림"/>
      <w:b/>
      <w:bCs/>
      <w:kern w:val="0"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5405FF"/>
    <w:rPr>
      <w:color w:val="0000FF"/>
      <w:u w:val="single"/>
    </w:rPr>
  </w:style>
  <w:style w:type="character" w:customStyle="1" w:styleId="fusion-inline-sep">
    <w:name w:val="fusion-inline-sep"/>
    <w:basedOn w:val="a0"/>
    <w:rsid w:val="005405FF"/>
  </w:style>
  <w:style w:type="paragraph" w:customStyle="1" w:styleId="p2">
    <w:name w:val="p2"/>
    <w:basedOn w:val="a"/>
    <w:rsid w:val="005405F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405F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405FF"/>
    <w:rPr>
      <w:b/>
      <w:bCs/>
    </w:rPr>
  </w:style>
  <w:style w:type="paragraph" w:customStyle="1" w:styleId="wp-caption-text">
    <w:name w:val="wp-caption-text"/>
    <w:basedOn w:val="a"/>
    <w:rsid w:val="005405F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5405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5405FF"/>
  </w:style>
  <w:style w:type="paragraph" w:styleId="a7">
    <w:name w:val="footer"/>
    <w:basedOn w:val="a"/>
    <w:link w:val="Char0"/>
    <w:uiPriority w:val="99"/>
    <w:unhideWhenUsed/>
    <w:rsid w:val="005405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540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32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00122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4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0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hyperlink" Target="http://www.wkorea.com/category/feature/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1433</Words>
  <Characters>8172</Characters>
  <Application>Microsoft Office Word</Application>
  <DocSecurity>0</DocSecurity>
  <Lines>68</Lines>
  <Paragraphs>19</Paragraphs>
  <ScaleCrop>false</ScaleCrop>
  <Company/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shinhyesun</dc:creator>
  <cp:keywords/>
  <dc:description/>
  <cp:lastModifiedBy>shinhyesun</cp:lastModifiedBy>
  <cp:revision>1</cp:revision>
  <dcterms:created xsi:type="dcterms:W3CDTF">2021-04-11T19:06:00Z</dcterms:created>
  <dcterms:modified xsi:type="dcterms:W3CDTF">2021-04-11T19:09:00Z</dcterms:modified>
</cp:coreProperties>
</file>